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0AD7" w:rsidRPr="002F71A5" w:rsidRDefault="00540AD7" w:rsidP="00540AD7">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540AD7" w:rsidRPr="002F71A5" w:rsidRDefault="00540AD7" w:rsidP="00540AD7">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3</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96"/>
        <w:gridCol w:w="1195"/>
        <w:gridCol w:w="1195"/>
        <w:gridCol w:w="1195"/>
        <w:gridCol w:w="1195"/>
        <w:gridCol w:w="1195"/>
        <w:gridCol w:w="1195"/>
      </w:tblGrid>
      <w:tr w:rsidR="00540AD7" w:rsidTr="001464A5">
        <w:tc>
          <w:tcPr>
            <w:tcW w:w="400" w:type="pct"/>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五</w:t>
            </w:r>
          </w:p>
        </w:tc>
        <w:tc>
          <w:tcPr>
            <w:tcW w:w="400" w:type="pct"/>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总分</w:t>
            </w:r>
          </w:p>
        </w:tc>
      </w:tr>
      <w:tr w:rsidR="00540AD7" w:rsidTr="001464A5">
        <w:tc>
          <w:tcPr>
            <w:tcW w:w="0" w:type="auto"/>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r>
              <w:t>  </w:t>
            </w:r>
          </w:p>
        </w:tc>
      </w:tr>
    </w:tbl>
    <w:p w:rsidR="00540AD7" w:rsidRPr="002F71A5" w:rsidRDefault="00540AD7" w:rsidP="00540AD7">
      <w:pPr>
        <w:jc w:val="center"/>
        <w:textAlignment w:val="center"/>
        <w:rPr>
          <w:rFonts w:ascii="宋体" w:hAnsi="宋体"/>
        </w:rPr>
      </w:pPr>
    </w:p>
    <w:p w:rsidR="00540AD7" w:rsidRPr="002F71A5" w:rsidRDefault="00540AD7" w:rsidP="00540AD7">
      <w:pPr>
        <w:textAlignment w:val="center"/>
        <w:rPr>
          <w:rFonts w:ascii="宋体" w:hAnsi="宋体"/>
          <w:b/>
        </w:rPr>
      </w:pPr>
      <w:r>
        <w:rPr>
          <w:b/>
          <w:bCs/>
        </w:rPr>
        <w:t>一、选择题</w:t>
      </w:r>
      <w:r>
        <w:rPr>
          <w:b/>
          <w:bCs/>
        </w:rPr>
        <w:t>(</w:t>
      </w:r>
      <w:r>
        <w:rPr>
          <w:b/>
          <w:bCs/>
        </w:rPr>
        <w:t>本大题共</w:t>
      </w:r>
      <w:r>
        <w:rPr>
          <w:b/>
          <w:bCs/>
        </w:rPr>
        <w:t>12</w:t>
      </w:r>
      <w:r>
        <w:rPr>
          <w:b/>
          <w:bCs/>
        </w:rPr>
        <w:t>小题，共</w:t>
      </w:r>
      <w:r>
        <w:rPr>
          <w:b/>
          <w:bCs/>
        </w:rPr>
        <w:t>24.0</w:t>
      </w:r>
      <w:r>
        <w:rPr>
          <w:b/>
          <w:bCs/>
        </w:rPr>
        <w:t>分</w:t>
      </w:r>
      <w:r>
        <w:rPr>
          <w:b/>
          <w:bCs/>
        </w:rPr>
        <w:t>)</w:t>
      </w:r>
    </w:p>
    <w:p w:rsidR="00540AD7" w:rsidRPr="00D441BB" w:rsidRDefault="00540AD7" w:rsidP="00540AD7">
      <w:pPr>
        <w:textAlignment w:val="center"/>
        <w:rPr>
          <w:rFonts w:ascii="宋体" w:hAnsi="宋体"/>
          <w:noProof/>
        </w:rPr>
      </w:pPr>
      <w:r>
        <w:t xml:space="preserve">1. </w:t>
      </w:r>
      <w:r>
        <w:t>下列各句中，加下划线的词语运用不正确的一项是（   ）</w:t>
      </w:r>
    </w:p>
    <w:p w:rsidR="00540AD7" w:rsidRDefault="00540AD7" w:rsidP="00540AD7">
      <w:pPr>
        <w:spacing w:after="280" w:afterAutospacing="1"/>
        <w:textAlignment w:val="center"/>
      </w:pPr>
      <w:r>
        <w:t>A.</w:t>
      </w:r>
      <w:r>
        <w:t>书籍是人类进步的阶梯，对国家而言，书香氤氲，社会清明，国民儒雅，则兴旺发达；对个人来说，腹有诗书，勤读善思，博闻强记，则受益</w:t>
      </w:r>
      <w:r>
        <w:t xml:space="preserve"> </w:t>
      </w:r>
      <w:r>
        <w:rPr>
          <w:u w:val="single"/>
        </w:rPr>
        <w:t>终身</w:t>
      </w:r>
      <w:r>
        <w:t>。</w:t>
      </w:r>
      <w:r>
        <w:t xml:space="preserve"> </w:t>
      </w:r>
      <w:r>
        <w:br/>
        <w:t>B.</w:t>
      </w:r>
      <w:r>
        <w:t>近年来，随着网络等大众媒体的</w:t>
      </w:r>
      <w:r>
        <w:t xml:space="preserve"> </w:t>
      </w:r>
      <w:r>
        <w:rPr>
          <w:u w:val="single"/>
        </w:rPr>
        <w:t>煽风点火</w:t>
      </w:r>
      <w:r>
        <w:t>，有关民国时期的大学的故事又热了起来，所谈事例从“教授治校”的神话到刘文典脚踢蒋介石的段子等，不一而足。</w:t>
      </w:r>
      <w:r>
        <w:t xml:space="preserve"> </w:t>
      </w:r>
      <w:r>
        <w:br/>
        <w:t>C.</w:t>
      </w:r>
      <w:r>
        <w:t>《皮影戏的秘密》填补了少儿皮影教材空白，与之配套的国家专利产品“少儿皮影材料包”，也将</w:t>
      </w:r>
      <w:r>
        <w:t xml:space="preserve"> </w:t>
      </w:r>
      <w:r>
        <w:rPr>
          <w:u w:val="single"/>
        </w:rPr>
        <w:t>逐步</w:t>
      </w:r>
      <w:r>
        <w:t>进入中小学课堂，推动非遗文化传播和普及。</w:t>
      </w:r>
      <w:r>
        <w:t xml:space="preserve"> </w:t>
      </w:r>
      <w:r>
        <w:br/>
        <w:t>D.</w:t>
      </w:r>
      <w:r>
        <w:t>中国古代历史发展有一个特点，就是每次新朝建立时，开国之君都重视吸取前朝灭亡的教训，以家训教导子孙励精图治、不要贪图奢华生活，以免</w:t>
      </w:r>
      <w:r>
        <w:t xml:space="preserve"> </w:t>
      </w:r>
      <w:r>
        <w:rPr>
          <w:u w:val="single"/>
        </w:rPr>
        <w:t>重蹈覆辙</w:t>
      </w:r>
      <w:r>
        <w:t>。</w:t>
      </w:r>
      <w:bookmarkStart w:id="0" w:name="_GoBack"/>
      <w:bookmarkEnd w:id="0"/>
    </w:p>
    <w:p w:rsidR="00540AD7" w:rsidRPr="00D441BB" w:rsidRDefault="00540AD7" w:rsidP="00540AD7">
      <w:pPr>
        <w:textAlignment w:val="center"/>
        <w:rPr>
          <w:rFonts w:ascii="宋体" w:hAnsi="宋体"/>
          <w:noProof/>
        </w:rPr>
      </w:pPr>
      <w:r>
        <w:t xml:space="preserve">2. </w:t>
      </w:r>
      <w:r>
        <w:t>下列各句中，加下划线的词语使用不正确的一项是</w:t>
      </w:r>
    </w:p>
    <w:p w:rsidR="00540AD7" w:rsidRDefault="00540AD7" w:rsidP="00540AD7">
      <w:pPr>
        <w:spacing w:after="280" w:afterAutospacing="1"/>
        <w:textAlignment w:val="center"/>
      </w:pPr>
      <w:r>
        <w:t>A.</w:t>
      </w:r>
      <w:r>
        <w:t>三个人用美声、民族、原声态三种唱法共同演绎一曲观众</w:t>
      </w:r>
      <w:r>
        <w:t xml:space="preserve"> </w:t>
      </w:r>
      <w:r>
        <w:rPr>
          <w:u w:val="single"/>
        </w:rPr>
        <w:t>耳熟能详</w:t>
      </w:r>
      <w:r>
        <w:t>的老歌——《草原上升起不落的太阳》，会是什么效果？震撼！</w:t>
      </w:r>
      <w:r>
        <w:t xml:space="preserve"> </w:t>
      </w:r>
      <w:r>
        <w:br/>
        <w:t>B.</w:t>
      </w:r>
      <w:r>
        <w:t>世界杯开赛以来，西班牙队表现神勇，但当地媒体认为，相对于这支队伍的潜力来说，这还只是</w:t>
      </w:r>
      <w:r>
        <w:t xml:space="preserve"> </w:t>
      </w:r>
      <w:r>
        <w:rPr>
          <w:u w:val="single"/>
        </w:rPr>
        <w:t>冰山一角</w:t>
      </w:r>
      <w:r>
        <w:t>，他们还有巨大的发展空间。</w:t>
      </w:r>
      <w:r>
        <w:t xml:space="preserve"> </w:t>
      </w:r>
      <w:r>
        <w:br/>
        <w:t>C.</w:t>
      </w:r>
      <w:r>
        <w:t>中学生阅读状况调查统计数字表明，年轻的一代离我们期待的阅读正越来越远，卡通、漫画、奇幻代替了传统的经典，如何改变他们的这种阅读状态已</w:t>
      </w:r>
      <w:r>
        <w:t xml:space="preserve"> </w:t>
      </w:r>
      <w:r>
        <w:rPr>
          <w:u w:val="single"/>
        </w:rPr>
        <w:t>刻不容缓</w:t>
      </w:r>
      <w:r>
        <w:t>。</w:t>
      </w:r>
      <w:r>
        <w:t xml:space="preserve"> </w:t>
      </w:r>
      <w:r>
        <w:br/>
        <w:t>D.</w:t>
      </w:r>
      <w:r>
        <w:t>在薄而脆的蛋壳上，用普通的刻刀雕刻出的人物肖像、花卉、风景……这就是蛋壳艺术，其艺术性和观赏性令人</w:t>
      </w:r>
      <w:r>
        <w:t xml:space="preserve"> </w:t>
      </w:r>
      <w:r>
        <w:rPr>
          <w:u w:val="single"/>
        </w:rPr>
        <w:t>叹为观止</w:t>
      </w:r>
      <w:r>
        <w:t>。</w:t>
      </w:r>
    </w:p>
    <w:p w:rsidR="00540AD7" w:rsidRPr="00D441BB" w:rsidRDefault="00540AD7" w:rsidP="00540AD7">
      <w:pPr>
        <w:textAlignment w:val="center"/>
        <w:rPr>
          <w:rFonts w:ascii="宋体" w:hAnsi="宋体"/>
          <w:noProof/>
        </w:rPr>
      </w:pPr>
      <w:r>
        <w:t xml:space="preserve">3. </w:t>
      </w:r>
      <w:r>
        <w:t>下列各句中，没有语病的一句是</w:t>
      </w:r>
    </w:p>
    <w:p w:rsidR="00540AD7" w:rsidRDefault="00540AD7" w:rsidP="00540AD7">
      <w:pPr>
        <w:spacing w:after="280" w:afterAutospacing="1"/>
        <w:textAlignment w:val="center"/>
      </w:pPr>
      <w:r>
        <w:t>A.</w:t>
      </w:r>
      <w:r>
        <w:t>我们期待“五四的火炬”再次为国家与民族的发展注入青春的能量，激励新时代的广大青年，紧紧围绕以社会主义核心价值观为中心，在中华民族伟大复兴的征程中谱写新的青春乐章。</w:t>
      </w:r>
      <w:r>
        <w:t xml:space="preserve"> </w:t>
      </w:r>
      <w:r>
        <w:br/>
        <w:t>B.</w:t>
      </w:r>
      <w:r>
        <w:t>每一件青铜器如果说都铭记着一段尘封的历史，那么青铜器修复工作便是将这些破碎的记忆</w:t>
      </w:r>
      <w:proofErr w:type="gramStart"/>
      <w:r>
        <w:t>重新拼补起来</w:t>
      </w:r>
      <w:proofErr w:type="gramEnd"/>
      <w:r>
        <w:t>。</w:t>
      </w:r>
      <w:r>
        <w:t xml:space="preserve"> </w:t>
      </w:r>
      <w:r>
        <w:br/>
        <w:t>C.</w:t>
      </w:r>
      <w:r>
        <w:t>莫言的小说，充满了对社会不公的强烈控诉，以及对有尊严的，轰轰烈烈的生活的憧憬。这两个主题也是我们阅读莫言小说，走进他的文学世界的钥匙。</w:t>
      </w:r>
      <w:r>
        <w:t xml:space="preserve"> </w:t>
      </w:r>
      <w:r>
        <w:br/>
        <w:t>D.</w:t>
      </w:r>
      <w:r>
        <w:t>诺贝尔文学奖获得者阿列克谢耶维奇这个名字对大多数中国读者还比较陌生，但她以丰富多元的写作，为我们时代的苦难和勇气树立了丰碑。</w:t>
      </w:r>
    </w:p>
    <w:p w:rsidR="00540AD7" w:rsidRPr="00D441BB" w:rsidRDefault="00540AD7" w:rsidP="00540AD7">
      <w:pPr>
        <w:textAlignment w:val="center"/>
        <w:rPr>
          <w:rFonts w:ascii="宋体" w:hAnsi="宋体"/>
          <w:noProof/>
        </w:rPr>
      </w:pPr>
      <w:r>
        <w:t xml:space="preserve">4. </w:t>
      </w:r>
      <w:r>
        <w:t>下列各句中，没有语病、句意明确的一项是（</w:t>
      </w:r>
      <w:r>
        <w:t xml:space="preserve"> </w:t>
      </w:r>
      <w:r>
        <w:t>）</w:t>
      </w:r>
    </w:p>
    <w:p w:rsidR="00540AD7" w:rsidRDefault="00540AD7" w:rsidP="00540AD7">
      <w:pPr>
        <w:spacing w:after="280" w:afterAutospacing="1"/>
        <w:textAlignment w:val="center"/>
      </w:pPr>
      <w:r>
        <w:t>A.</w:t>
      </w:r>
      <w:r>
        <w:t>市场经济是法治经济，必须讲规则。只有让各类市场主体充分竞争、公平竞争，才能使我们的市场经济真正“活”起来。</w:t>
      </w:r>
      <w:r>
        <w:t xml:space="preserve"> </w:t>
      </w:r>
      <w:r>
        <w:br/>
        <w:t>B.</w:t>
      </w:r>
      <w:r>
        <w:t>王源参加的联合国经社理事会青年论坛，是联合国规模、规格最高的青年参与的活动，每年在纽约联合国总部召开。</w:t>
      </w:r>
      <w:r>
        <w:t xml:space="preserve"> </w:t>
      </w:r>
      <w:r>
        <w:br/>
        <w:t>C.</w:t>
      </w:r>
      <w:r>
        <w:t>在境外过年已逐渐成为新潮流，根据国家旅游局官方网站数据显示，今年春节期间，我国公民出境旅游人数已达</w:t>
      </w:r>
      <w:r>
        <w:t>615</w:t>
      </w:r>
      <w:r>
        <w:t>万。</w:t>
      </w:r>
      <w:r>
        <w:t xml:space="preserve"> </w:t>
      </w:r>
      <w:r>
        <w:br/>
      </w:r>
      <w:r>
        <w:lastRenderedPageBreak/>
        <w:t>D.2016</w:t>
      </w:r>
      <w:r>
        <w:t>年我省东部城市人口增幅显著，青岛市位列增幅第二位，其中</w:t>
      </w:r>
      <w:proofErr w:type="gramStart"/>
      <w:r>
        <w:t>二孩及以上</w:t>
      </w:r>
      <w:proofErr w:type="gramEnd"/>
      <w:r>
        <w:t>同比增幅</w:t>
      </w:r>
      <w:r>
        <w:t>143%</w:t>
      </w:r>
      <w:r>
        <w:t>，接近</w:t>
      </w:r>
      <w:proofErr w:type="gramStart"/>
      <w:r>
        <w:t>一</w:t>
      </w:r>
      <w:proofErr w:type="gramEnd"/>
      <w:r>
        <w:t>孩增幅的三倍还多。</w:t>
      </w:r>
    </w:p>
    <w:p w:rsidR="00540AD7" w:rsidRPr="00D441BB" w:rsidRDefault="00540AD7" w:rsidP="00540AD7">
      <w:pPr>
        <w:textAlignment w:val="center"/>
        <w:rPr>
          <w:rFonts w:ascii="宋体" w:hAnsi="宋体"/>
          <w:noProof/>
        </w:rPr>
      </w:pPr>
      <w:r>
        <w:t xml:space="preserve">5. </w:t>
      </w:r>
      <w:r>
        <w:t>填入下面文段空白处的词语，最恰当的一组是</w:t>
      </w:r>
    </w:p>
    <w:p w:rsidR="00540AD7" w:rsidRDefault="00540AD7" w:rsidP="00540AD7">
      <w:pPr>
        <w:spacing w:after="280" w:afterAutospacing="1"/>
        <w:textAlignment w:val="center"/>
      </w:pPr>
      <w:r>
        <w:t>   </w:t>
      </w:r>
      <w:r>
        <w:t>____</w:t>
      </w:r>
      <w:r>
        <w:rPr>
          <w:u w:val="single"/>
        </w:rPr>
        <w:t>①</w:t>
      </w:r>
      <w:r>
        <w:t>____</w:t>
      </w:r>
      <w:r>
        <w:t>迎合市场需要，追求商业利益最大化，电视媒体</w:t>
      </w:r>
      <w:r>
        <w:t>____</w:t>
      </w:r>
      <w:r>
        <w:rPr>
          <w:u w:val="single"/>
        </w:rPr>
        <w:t>②</w:t>
      </w:r>
      <w:r>
        <w:t>____</w:t>
      </w:r>
      <w:r>
        <w:t>愿意播出拥有大批“粉丝”的古装剧，</w:t>
      </w:r>
      <w:r>
        <w:t>____</w:t>
      </w:r>
      <w:r>
        <w:rPr>
          <w:u w:val="single"/>
        </w:rPr>
        <w:t>③</w:t>
      </w:r>
      <w:r>
        <w:t>____</w:t>
      </w:r>
      <w:r>
        <w:t>导致古装</w:t>
      </w:r>
      <w:proofErr w:type="gramStart"/>
      <w:r>
        <w:t>剧霸屏</w:t>
      </w:r>
      <w:proofErr w:type="gramEnd"/>
      <w:r>
        <w:t>，且滥造多，精品少，久而久之观众日渐审美疲劳。《人民的名义》摒弃偶像套路，</w:t>
      </w:r>
      <w:r>
        <w:t>____</w:t>
      </w:r>
      <w:r>
        <w:rPr>
          <w:u w:val="single"/>
        </w:rPr>
        <w:t>④</w:t>
      </w:r>
      <w:r>
        <w:t>____</w:t>
      </w:r>
      <w:r>
        <w:t>坦率地描绘了反腐斗争的真实性与现实性，</w:t>
      </w:r>
      <w:r>
        <w:t>____</w:t>
      </w:r>
      <w:r>
        <w:rPr>
          <w:u w:val="single"/>
        </w:rPr>
        <w:t>⑤</w:t>
      </w:r>
      <w:r>
        <w:t>____</w:t>
      </w:r>
      <w:r>
        <w:t>蕴含了党和国家惩治腐败的强大决心和行动，成为影视界的“一股清流”。可见，</w:t>
      </w:r>
      <w:r>
        <w:t>____</w:t>
      </w:r>
      <w:r>
        <w:rPr>
          <w:u w:val="single"/>
        </w:rPr>
        <w:t>⑥</w:t>
      </w:r>
      <w:r>
        <w:t>____</w:t>
      </w:r>
      <w:r>
        <w:t>内容优秀，题材并不是最大的障碍。</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90"/>
        <w:gridCol w:w="1191"/>
        <w:gridCol w:w="1191"/>
        <w:gridCol w:w="1191"/>
        <w:gridCol w:w="1191"/>
        <w:gridCol w:w="1191"/>
        <w:gridCol w:w="1191"/>
      </w:tblGrid>
      <w:tr w:rsidR="00540AD7" w:rsidTr="001464A5">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textAlignment w:val="center"/>
            </w:pP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①</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②</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③</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④</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⑤</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⑥</w:t>
            </w:r>
          </w:p>
        </w:tc>
      </w:tr>
      <w:tr w:rsidR="00540AD7" w:rsidTr="001464A5">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A</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因</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只</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因而</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不仅</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还</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只有</w:t>
            </w:r>
          </w:p>
        </w:tc>
      </w:tr>
      <w:tr w:rsidR="00540AD7" w:rsidTr="001464A5">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B</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因为</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只</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所以</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一方面</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另一方面</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只要</w:t>
            </w:r>
          </w:p>
        </w:tc>
      </w:tr>
      <w:tr w:rsidR="00540AD7" w:rsidTr="001464A5">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C</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为了</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更</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从而</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不但</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也</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只要</w:t>
            </w:r>
          </w:p>
        </w:tc>
      </w:tr>
      <w:tr w:rsidR="00540AD7" w:rsidTr="001464A5">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D</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为</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更</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既</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也</w:t>
            </w:r>
          </w:p>
        </w:tc>
        <w:tc>
          <w:tcPr>
            <w:tcW w:w="1215" w:type="dxa"/>
            <w:tcBorders>
              <w:top w:val="outset" w:sz="6" w:space="0" w:color="auto"/>
              <w:left w:val="outset" w:sz="6" w:space="0" w:color="auto"/>
              <w:bottom w:val="outset" w:sz="6" w:space="0" w:color="auto"/>
              <w:right w:val="outset" w:sz="6" w:space="0" w:color="auto"/>
            </w:tcBorders>
            <w:vAlign w:val="center"/>
          </w:tcPr>
          <w:p w:rsidR="00540AD7" w:rsidRDefault="00540AD7" w:rsidP="001464A5">
            <w:pPr>
              <w:jc w:val="center"/>
              <w:textAlignment w:val="center"/>
            </w:pPr>
            <w:r>
              <w:t>只有</w:t>
            </w:r>
          </w:p>
        </w:tc>
      </w:tr>
    </w:tbl>
    <w:p w:rsidR="00540AD7" w:rsidRPr="00D441BB" w:rsidRDefault="00540AD7" w:rsidP="00540AD7">
      <w:pPr>
        <w:textAlignment w:val="center"/>
        <w:rPr>
          <w:rFonts w:ascii="宋体" w:hAnsi="宋体"/>
          <w:noProof/>
        </w:rPr>
      </w:pPr>
      <w:r>
        <w:t xml:space="preserve">6. </w:t>
      </w:r>
      <w:r>
        <w:t>下列文学常识表述不正确的一项是（</w:t>
      </w:r>
      <w:r>
        <w:t xml:space="preserve"> </w:t>
      </w:r>
      <w:r>
        <w:t>）</w:t>
      </w:r>
    </w:p>
    <w:p w:rsidR="00540AD7" w:rsidRDefault="00540AD7" w:rsidP="00540AD7">
      <w:pPr>
        <w:spacing w:after="280" w:afterAutospacing="1"/>
        <w:textAlignment w:val="center"/>
      </w:pPr>
      <w:r>
        <w:t>A.</w:t>
      </w:r>
      <w:r>
        <w:t>关汉卿的《窦娥冤》、马致远的《梧桐雨》、白朴的《汉宫秋》和纪君祥的《赵氏孤儿》并称为“元杂剧四大悲剧”。</w:t>
      </w:r>
      <w:r>
        <w:t xml:space="preserve"> </w:t>
      </w:r>
      <w:r>
        <w:br/>
        <w:t>B.</w:t>
      </w:r>
      <w:r>
        <w:t>曹禺是中国话剧史上继往开来的作家，他把中国话剧艺术提升到了一个新的高度，其代表作是《雷雨》《日出》《北京人》《王昭君》等。</w:t>
      </w:r>
      <w:r>
        <w:t xml:space="preserve"> </w:t>
      </w:r>
      <w:r>
        <w:br/>
        <w:t>C.</w:t>
      </w:r>
      <w:r>
        <w:t>柳</w:t>
      </w:r>
      <w:proofErr w:type="gramStart"/>
      <w:r>
        <w:t>永发展</w:t>
      </w:r>
      <w:proofErr w:type="gramEnd"/>
      <w:r>
        <w:t>了词的表现手法，善于铺叙，善于运用白描，写景抒情紧密结合，语言通俗易懂且富有音律美，代表作品《雨霖铃》《八声甘州》等。</w:t>
      </w:r>
      <w:r>
        <w:t xml:space="preserve"> </w:t>
      </w:r>
      <w:r>
        <w:br/>
        <w:t>D.</w:t>
      </w:r>
      <w:r>
        <w:t>苏轼是北宋著名的政治家、文学家、诗人、画家和书法家，是“唐宋八大家之一”，他的代表作《念奴娇赤壁怀古》和《赤壁赋》都写于被贬黄州期间。</w:t>
      </w:r>
    </w:p>
    <w:p w:rsidR="00540AD7" w:rsidRDefault="00540AD7" w:rsidP="00540AD7">
      <w:pPr>
        <w:spacing w:after="280" w:afterAutospacing="1"/>
        <w:textAlignment w:val="center"/>
      </w:pPr>
    </w:p>
    <w:p w:rsidR="00540AD7" w:rsidRPr="00D441BB" w:rsidRDefault="00540AD7" w:rsidP="00540AD7">
      <w:pPr>
        <w:spacing w:after="280" w:afterAutospacing="1"/>
        <w:textAlignment w:val="center"/>
        <w:rPr>
          <w:b/>
        </w:rPr>
      </w:pPr>
      <w:r w:rsidRPr="00D441BB">
        <w:rPr>
          <w:rFonts w:hint="eastAsia"/>
          <w:b/>
        </w:rPr>
        <w:t>文言文</w:t>
      </w:r>
    </w:p>
    <w:p w:rsidR="00540AD7" w:rsidRPr="00220A22" w:rsidRDefault="00540AD7" w:rsidP="00540AD7">
      <w:pPr>
        <w:spacing w:after="280" w:afterAutospacing="1"/>
        <w:textAlignment w:val="center"/>
        <w:rPr>
          <w:rFonts w:ascii="宋体" w:hAnsi="宋体"/>
          <w:noProof/>
        </w:rPr>
      </w:pPr>
      <w:r>
        <w:t> 毕再遇，字德卿，兖州人也。父进，建炎间从岳飞</w:t>
      </w:r>
      <w:proofErr w:type="gramStart"/>
      <w:r>
        <w:t>护卫</w:t>
      </w:r>
      <w:r>
        <w:rPr>
          <w:u w:val="single"/>
        </w:rPr>
        <w:t>八</w:t>
      </w:r>
      <w:proofErr w:type="gramEnd"/>
      <w:r>
        <w:rPr>
          <w:u w:val="single"/>
        </w:rPr>
        <w:t>陵</w:t>
      </w:r>
      <w:r>
        <w:t>，转占江、淮间，</w:t>
      </w:r>
      <w:proofErr w:type="gramStart"/>
      <w:r>
        <w:t>积阶至</w:t>
      </w:r>
      <w:proofErr w:type="gramEnd"/>
      <w:r>
        <w:t>武义大夫。再遇</w:t>
      </w:r>
      <w:proofErr w:type="gramStart"/>
      <w:r>
        <w:t>以恩补官</w:t>
      </w:r>
      <w:proofErr w:type="gramEnd"/>
      <w:r>
        <w:t>，隶侍卫马司，武艺绝人。孝宗召见，大悦，赐战袍、金钱。</w:t>
      </w:r>
    </w:p>
    <w:p w:rsidR="00540AD7" w:rsidRDefault="00540AD7" w:rsidP="00540AD7">
      <w:pPr>
        <w:spacing w:after="280" w:afterAutospacing="1"/>
        <w:textAlignment w:val="center"/>
      </w:pPr>
      <w:r>
        <w:t>   开禧二年，下诏北伐，</w:t>
      </w:r>
      <w:proofErr w:type="gramStart"/>
      <w:r>
        <w:t>以殿帅</w:t>
      </w:r>
      <w:proofErr w:type="gramEnd"/>
      <w:r>
        <w:t>郭倪招抚山东、京东，遣再遇与统制陈</w:t>
      </w:r>
      <w:proofErr w:type="gramStart"/>
      <w:r>
        <w:t>孝庆取泗</w:t>
      </w:r>
      <w:proofErr w:type="gramEnd"/>
      <w:r>
        <w:t>州。再遇请选新刺</w:t>
      </w:r>
      <w:proofErr w:type="gramStart"/>
      <w:r>
        <w:t>敢死军</w:t>
      </w:r>
      <w:proofErr w:type="gramEnd"/>
      <w:r>
        <w:t>为前锋，倪以八十七人付之。招抚司克日进兵，金人闻之，闭</w:t>
      </w:r>
      <w:proofErr w:type="gramStart"/>
      <w:r>
        <w:rPr>
          <w:u w:val="single"/>
        </w:rPr>
        <w:t>榷</w:t>
      </w:r>
      <w:proofErr w:type="gramEnd"/>
      <w:r>
        <w:rPr>
          <w:u w:val="single"/>
        </w:rPr>
        <w:t>场</w:t>
      </w:r>
      <w:r>
        <w:t>、塞城门为备。再遇曰：“敌已知吾济师之日矣，兵以奇胜，当先一日出其不意。”</w:t>
      </w:r>
      <w:proofErr w:type="gramStart"/>
      <w:r>
        <w:t>孝庆从之</w:t>
      </w:r>
      <w:proofErr w:type="gramEnd"/>
      <w:r>
        <w:t>。再遇</w:t>
      </w:r>
      <w:proofErr w:type="gramStart"/>
      <w:r>
        <w:t>飨</w:t>
      </w:r>
      <w:proofErr w:type="gramEnd"/>
      <w:r>
        <w:t>士卒，激以忠义，进兵薄泗州。</w:t>
      </w:r>
      <w:proofErr w:type="gramStart"/>
      <w:r>
        <w:t>泗</w:t>
      </w:r>
      <w:proofErr w:type="gramEnd"/>
      <w:r>
        <w:t>有东西两城，</w:t>
      </w:r>
      <w:r>
        <w:rPr>
          <w:u w:val="single"/>
        </w:rPr>
        <w:t>再遇令陈舟楫于</w:t>
      </w:r>
      <w:proofErr w:type="gramStart"/>
      <w:r>
        <w:rPr>
          <w:u w:val="single"/>
        </w:rPr>
        <w:t>石屯下</w:t>
      </w:r>
      <w:proofErr w:type="gramEnd"/>
      <w:r>
        <w:rPr>
          <w:u w:val="single"/>
        </w:rPr>
        <w:t>，如欲攻西城者，乃自以麾下兵从</w:t>
      </w:r>
      <w:proofErr w:type="gramStart"/>
      <w:r>
        <w:rPr>
          <w:u w:val="single"/>
        </w:rPr>
        <w:t>陟</w:t>
      </w:r>
      <w:proofErr w:type="gramEnd"/>
      <w:r>
        <w:rPr>
          <w:u w:val="single"/>
        </w:rPr>
        <w:t>山径趋东城</w:t>
      </w:r>
      <w:r>
        <w:t>。先登，杀敌数百，金人大溃，守城者开北门遁。西城犹坚守，再遇立大将旗，呼曰：“大宋毕将军在此，尔等中原遗民也，可速降。”</w:t>
      </w:r>
      <w:proofErr w:type="gramStart"/>
      <w:r>
        <w:t>旋有淮平知县缒</w:t>
      </w:r>
      <w:proofErr w:type="gramEnd"/>
      <w:r>
        <w:t>城而下乞降，于是两城皆定。</w:t>
      </w:r>
    </w:p>
    <w:p w:rsidR="00540AD7" w:rsidRDefault="00540AD7" w:rsidP="00540AD7">
      <w:pPr>
        <w:spacing w:after="280" w:afterAutospacing="1"/>
        <w:textAlignment w:val="center"/>
      </w:pPr>
      <w:r>
        <w:t>   </w:t>
      </w:r>
      <w:proofErr w:type="gramStart"/>
      <w:r>
        <w:t>倪调李</w:t>
      </w:r>
      <w:proofErr w:type="gramEnd"/>
      <w:r>
        <w:t>汝翼、郭倬取宿州，复</w:t>
      </w:r>
      <w:proofErr w:type="gramStart"/>
      <w:r>
        <w:t>遣孝庆</w:t>
      </w:r>
      <w:proofErr w:type="gramEnd"/>
      <w:r>
        <w:t>等继之。命再遇以四百八十骑为先锋取徐州，至虹，遇</w:t>
      </w:r>
      <w:proofErr w:type="gramStart"/>
      <w:r>
        <w:t>郭</w:t>
      </w:r>
      <w:proofErr w:type="gramEnd"/>
      <w:r>
        <w:t>、李兵裹创旋，问之，则曰：“宿州城下大水，我师不利，统制田俊迈已为敌擒矣。”</w:t>
      </w:r>
      <w:proofErr w:type="gramStart"/>
      <w:r>
        <w:rPr>
          <w:u w:val="single"/>
        </w:rPr>
        <w:t>再遇督兵疾趋</w:t>
      </w:r>
      <w:proofErr w:type="gramEnd"/>
      <w:r>
        <w:rPr>
          <w:u w:val="single"/>
        </w:rPr>
        <w:t>，次</w:t>
      </w:r>
      <w:proofErr w:type="gramStart"/>
      <w:r>
        <w:rPr>
          <w:u w:val="single"/>
        </w:rPr>
        <w:t>灵壁</w:t>
      </w:r>
      <w:proofErr w:type="gramEnd"/>
      <w:r>
        <w:rPr>
          <w:u w:val="single"/>
        </w:rPr>
        <w:t>，</w:t>
      </w:r>
      <w:proofErr w:type="gramStart"/>
      <w:r>
        <w:rPr>
          <w:u w:val="single"/>
        </w:rPr>
        <w:t>遇孝庆</w:t>
      </w:r>
      <w:proofErr w:type="gramEnd"/>
      <w:r>
        <w:rPr>
          <w:u w:val="single"/>
        </w:rPr>
        <w:t>驻兵于凤凰山，将引还</w:t>
      </w:r>
      <w:r>
        <w:t>，再遇曰：“宿州虽不捷，然兵家胜负不常，岂宜</w:t>
      </w:r>
      <w:proofErr w:type="gramStart"/>
      <w:r>
        <w:t>遽</w:t>
      </w:r>
      <w:proofErr w:type="gramEnd"/>
      <w:r>
        <w:t>自挫！吾奉招抚命取徐州，假道于此，宁死</w:t>
      </w:r>
      <w:proofErr w:type="gramStart"/>
      <w:r>
        <w:t>灵壁</w:t>
      </w:r>
      <w:proofErr w:type="gramEnd"/>
      <w:r>
        <w:t>北门外，不死南门外也。”会倪以书</w:t>
      </w:r>
      <w:proofErr w:type="gramStart"/>
      <w:r>
        <w:t>抵孝庆</w:t>
      </w:r>
      <w:proofErr w:type="gramEnd"/>
      <w:r>
        <w:t>，令班师，再遇曰：“</w:t>
      </w:r>
      <w:proofErr w:type="gramStart"/>
      <w:r>
        <w:t>郭</w:t>
      </w:r>
      <w:proofErr w:type="gramEnd"/>
      <w:r>
        <w:t>、李军溃，贼必追</w:t>
      </w:r>
      <w:proofErr w:type="gramStart"/>
      <w:r>
        <w:t>蹑</w:t>
      </w:r>
      <w:proofErr w:type="gramEnd"/>
      <w:r>
        <w:t>，吾当自御之。”金果以五千</w:t>
      </w:r>
      <w:proofErr w:type="gramStart"/>
      <w:r>
        <w:t>余骑分两道</w:t>
      </w:r>
      <w:proofErr w:type="gramEnd"/>
      <w:r>
        <w:t>来，再遇令敢死二十人守灵壁北门，自领兵冲敌阵。金人见其旗，呼曰“毕将军来也”。遂遁。</w:t>
      </w:r>
    </w:p>
    <w:p w:rsidR="00540AD7" w:rsidRDefault="00540AD7" w:rsidP="00540AD7">
      <w:pPr>
        <w:spacing w:after="280" w:afterAutospacing="1"/>
        <w:textAlignment w:val="center"/>
      </w:pPr>
      <w:r>
        <w:t>   </w:t>
      </w:r>
      <w:r>
        <w:rPr>
          <w:u w:val="single"/>
        </w:rPr>
        <w:t>金兵七万在楚州城下三千守淮阴</w:t>
      </w:r>
      <w:proofErr w:type="gramStart"/>
      <w:r>
        <w:rPr>
          <w:u w:val="single"/>
        </w:rPr>
        <w:t>粮又载粮三千艘泊大</w:t>
      </w:r>
      <w:proofErr w:type="gramEnd"/>
      <w:r>
        <w:rPr>
          <w:u w:val="single"/>
        </w:rPr>
        <w:t>清河再遇</w:t>
      </w:r>
      <w:proofErr w:type="gramStart"/>
      <w:r>
        <w:rPr>
          <w:u w:val="single"/>
        </w:rPr>
        <w:t>谋曰敌众</w:t>
      </w:r>
      <w:proofErr w:type="gramEnd"/>
      <w:r>
        <w:rPr>
          <w:u w:val="single"/>
        </w:rPr>
        <w:t>十倍难以力胜可</w:t>
      </w:r>
      <w:proofErr w:type="gramStart"/>
      <w:r>
        <w:rPr>
          <w:u w:val="single"/>
        </w:rPr>
        <w:t>计破也乃遣统领许俊间道趋淮阴</w:t>
      </w:r>
      <w:r>
        <w:t>夜二鼓衔枚至</w:t>
      </w:r>
      <w:proofErr w:type="gramEnd"/>
      <w:r>
        <w:t>敌营，各携火潜入，</w:t>
      </w:r>
      <w:proofErr w:type="gramStart"/>
      <w:r>
        <w:t>伏粮车间</w:t>
      </w:r>
      <w:proofErr w:type="gramEnd"/>
      <w:r>
        <w:t>五十余所，闻哨声举火，敌惊扰奔窜，生擒乌</w:t>
      </w:r>
      <w:proofErr w:type="gramStart"/>
      <w:r>
        <w:t>古伦师勒、蒲察元奴</w:t>
      </w:r>
      <w:proofErr w:type="gramEnd"/>
      <w:r>
        <w:t>等二十三人。</w:t>
      </w:r>
    </w:p>
    <w:p w:rsidR="00540AD7" w:rsidRDefault="00540AD7" w:rsidP="00540AD7">
      <w:pPr>
        <w:spacing w:after="280" w:afterAutospacing="1"/>
        <w:textAlignment w:val="center"/>
      </w:pPr>
      <w:r>
        <w:t>   嘉定十年，以武信军节度使</w:t>
      </w:r>
      <w:r>
        <w:rPr>
          <w:u w:val="single"/>
        </w:rPr>
        <w:t>致仕</w:t>
      </w:r>
      <w:r>
        <w:t>。卒，年七十。赠</w:t>
      </w:r>
      <w:r>
        <w:rPr>
          <w:u w:val="single"/>
        </w:rPr>
        <w:t>太尉</w:t>
      </w:r>
      <w:r>
        <w:t>，累赠太师，</w:t>
      </w:r>
      <w:proofErr w:type="gramStart"/>
      <w:r>
        <w:t>谥</w:t>
      </w:r>
      <w:proofErr w:type="gramEnd"/>
      <w:r>
        <w:t>忠毅。</w:t>
      </w:r>
    </w:p>
    <w:p w:rsidR="00540AD7" w:rsidRDefault="00540AD7" w:rsidP="00540AD7">
      <w:pPr>
        <w:spacing w:after="280" w:afterAutospacing="1"/>
        <w:jc w:val="right"/>
        <w:textAlignment w:val="center"/>
      </w:pPr>
      <w:r>
        <w:lastRenderedPageBreak/>
        <w:t>（选自《宋史•列传一百六十一》，有删改）</w:t>
      </w:r>
    </w:p>
    <w:p w:rsidR="00540AD7" w:rsidRDefault="00540AD7" w:rsidP="00540AD7">
      <w:pPr>
        <w:spacing w:after="280" w:afterAutospacing="1"/>
        <w:textAlignment w:val="center"/>
      </w:pPr>
      <w:r>
        <w:t>7.</w:t>
      </w:r>
      <w:r>
        <w:t>下列对文中画线部分的断句，正确的一项是</w:t>
      </w:r>
      <w:r>
        <w:t xml:space="preserve"> </w:t>
      </w:r>
      <w:r>
        <w:br/>
        <w:t>A.</w:t>
      </w:r>
      <w:r>
        <w:t>金兵七万在楚州城下／三千守淮阴粮／又</w:t>
      </w:r>
      <w:proofErr w:type="gramStart"/>
      <w:r>
        <w:t>载粮三千艘泊大</w:t>
      </w:r>
      <w:proofErr w:type="gramEnd"/>
      <w:r>
        <w:t>清河／再遇谋曰／敌众十倍／难以力胜／</w:t>
      </w:r>
      <w:proofErr w:type="gramStart"/>
      <w:r>
        <w:t>可计破也</w:t>
      </w:r>
      <w:proofErr w:type="gramEnd"/>
      <w:r>
        <w:t>／乃遣</w:t>
      </w:r>
      <w:proofErr w:type="gramStart"/>
      <w:r>
        <w:t>统领许俊间道趋</w:t>
      </w:r>
      <w:proofErr w:type="gramEnd"/>
      <w:r>
        <w:t>淮阴／</w:t>
      </w:r>
      <w:r>
        <w:t xml:space="preserve"> </w:t>
      </w:r>
      <w:r>
        <w:br/>
        <w:t>B.</w:t>
      </w:r>
      <w:r>
        <w:t>金兵七万在楚州城下／三千守淮阴</w:t>
      </w:r>
      <w:proofErr w:type="gramStart"/>
      <w:r>
        <w:t>粮又载粮</w:t>
      </w:r>
      <w:proofErr w:type="gramEnd"/>
      <w:r>
        <w:t>三千艘／</w:t>
      </w:r>
      <w:proofErr w:type="gramStart"/>
      <w:r>
        <w:t>泊大清河</w:t>
      </w:r>
      <w:proofErr w:type="gramEnd"/>
      <w:r>
        <w:t>／再遇谋曰／敌众十倍／难以力胜／</w:t>
      </w:r>
      <w:proofErr w:type="gramStart"/>
      <w:r>
        <w:t>可计破也</w:t>
      </w:r>
      <w:proofErr w:type="gramEnd"/>
      <w:r>
        <w:t>／乃遣</w:t>
      </w:r>
      <w:proofErr w:type="gramStart"/>
      <w:r>
        <w:t>统领许俊间道趋</w:t>
      </w:r>
      <w:proofErr w:type="gramEnd"/>
      <w:r>
        <w:t>淮阴／</w:t>
      </w:r>
      <w:r>
        <w:t xml:space="preserve"> </w:t>
      </w:r>
      <w:r>
        <w:br/>
        <w:t>C.</w:t>
      </w:r>
      <w:r>
        <w:t>金兵七万在楚州城下／三千守淮阴粮／又</w:t>
      </w:r>
      <w:proofErr w:type="gramStart"/>
      <w:r>
        <w:t>载粮三千艘泊大</w:t>
      </w:r>
      <w:proofErr w:type="gramEnd"/>
      <w:r>
        <w:t>清河／再遇谋曰／敌众十倍／难以力胜／</w:t>
      </w:r>
      <w:proofErr w:type="gramStart"/>
      <w:r>
        <w:t>可计破也</w:t>
      </w:r>
      <w:proofErr w:type="gramEnd"/>
      <w:r>
        <w:t>／乃遣统领／许</w:t>
      </w:r>
      <w:proofErr w:type="gramStart"/>
      <w:r>
        <w:t>俊间道趋</w:t>
      </w:r>
      <w:proofErr w:type="gramEnd"/>
      <w:r>
        <w:t>淮阴／</w:t>
      </w:r>
      <w:r>
        <w:t xml:space="preserve"> </w:t>
      </w:r>
      <w:r>
        <w:br/>
        <w:t>D.</w:t>
      </w:r>
      <w:r>
        <w:t>金兵七万／在楚州城下三千／守淮阴粮／又</w:t>
      </w:r>
      <w:proofErr w:type="gramStart"/>
      <w:r>
        <w:t>载粮三千艘泊大</w:t>
      </w:r>
      <w:proofErr w:type="gramEnd"/>
      <w:r>
        <w:t>清河／再遇谋曰／敌众十倍／难以力胜／</w:t>
      </w:r>
      <w:proofErr w:type="gramStart"/>
      <w:r>
        <w:t>可计破也</w:t>
      </w:r>
      <w:proofErr w:type="gramEnd"/>
      <w:r>
        <w:t>／乃遣统领／许</w:t>
      </w:r>
      <w:proofErr w:type="gramStart"/>
      <w:r>
        <w:t>俊间道趋</w:t>
      </w:r>
      <w:proofErr w:type="gramEnd"/>
      <w:r>
        <w:t>淮阴／</w:t>
      </w:r>
      <w:r>
        <w:t xml:space="preserve"> </w:t>
      </w:r>
      <w:r>
        <w:br/>
        <w:t>8.</w:t>
      </w:r>
      <w:r>
        <w:t>下列对文中加线词语的相关内容的解说，不正确的一项是</w:t>
      </w:r>
      <w:r>
        <w:t xml:space="preserve"> </w:t>
      </w:r>
      <w:r>
        <w:br/>
        <w:t>A.</w:t>
      </w:r>
      <w:r>
        <w:t>八陵：是指宋代七帝陵墓区。战国时期，帝王的坟墓开始称为“陵”，主要是为了表现最高统治者至高无上的地位，其坟墓封土高如山陵，因此称为“陵”。</w:t>
      </w:r>
      <w:r>
        <w:t xml:space="preserve"> </w:t>
      </w:r>
      <w:r>
        <w:br/>
        <w:t>B.</w:t>
      </w:r>
      <w:proofErr w:type="gramStart"/>
      <w:r>
        <w:t>榷</w:t>
      </w:r>
      <w:proofErr w:type="gramEnd"/>
      <w:r>
        <w:t>场：指辽、宋、西夏、金政权各在接界地点设置的互市市场，用于各地区经济交流，利于统治者控制边境贸易、提供经济利益、安边绥远。</w:t>
      </w:r>
      <w:r>
        <w:t xml:space="preserve"> </w:t>
      </w:r>
      <w:r>
        <w:br/>
        <w:t>C.</w:t>
      </w:r>
      <w:r>
        <w:t>致仕：交还官职、即退休。古代官员正常退休</w:t>
      </w:r>
      <w:proofErr w:type="gramStart"/>
      <w:r>
        <w:t>叫作</w:t>
      </w:r>
      <w:proofErr w:type="gramEnd"/>
      <w:r>
        <w:t>“致仕”，古人还常用致事、致政、</w:t>
      </w:r>
      <w:proofErr w:type="gramStart"/>
      <w:r>
        <w:t>休政等</w:t>
      </w:r>
      <w:proofErr w:type="gramEnd"/>
      <w:r>
        <w:t>名称。源于周代，汉以后形成制度。</w:t>
      </w:r>
      <w:r>
        <w:t xml:space="preserve"> </w:t>
      </w:r>
      <w:r>
        <w:br/>
        <w:t>D.</w:t>
      </w:r>
      <w:r>
        <w:t>太尉：秦汉时中央始设的</w:t>
      </w:r>
      <w:proofErr w:type="gramStart"/>
      <w:r>
        <w:t>掌行政</w:t>
      </w:r>
      <w:proofErr w:type="gramEnd"/>
      <w:r>
        <w:t>的最高官员，秦朝时，将“丞相”“太尉”“御史大夫”并称“三公”。后逐渐成为虚衔或加官。</w:t>
      </w:r>
      <w:r>
        <w:t xml:space="preserve"> </w:t>
      </w:r>
      <w:r>
        <w:br/>
        <w:t>9.</w:t>
      </w:r>
      <w:r>
        <w:t>下列对文章内容的理解和概括，不正确的一项是</w:t>
      </w:r>
      <w:r>
        <w:t xml:space="preserve"> </w:t>
      </w:r>
      <w:r>
        <w:br/>
        <w:t>A.</w:t>
      </w:r>
      <w:r>
        <w:t>毕再遇骁勇善战。战场上他常常身先士卒、冲锋陷阵，宿州失利，对抗金兵追击时，他亲自领兵冲入敌阵，金人望其旗而逃跑。</w:t>
      </w:r>
      <w:r>
        <w:t xml:space="preserve"> </w:t>
      </w:r>
      <w:r>
        <w:br/>
        <w:t>B.</w:t>
      </w:r>
      <w:r>
        <w:t>毕再遇智谋奇巧。在攻打</w:t>
      </w:r>
      <w:proofErr w:type="gramStart"/>
      <w:r>
        <w:t>泗</w:t>
      </w:r>
      <w:proofErr w:type="gramEnd"/>
      <w:r>
        <w:t>州时，他运筹帷幄，“声西击东”，率先登城斩杀数百敌众，夺取</w:t>
      </w:r>
      <w:proofErr w:type="gramStart"/>
      <w:r>
        <w:t>泗</w:t>
      </w:r>
      <w:proofErr w:type="gramEnd"/>
      <w:r>
        <w:t>州东城，西城不战而克。</w:t>
      </w:r>
      <w:r>
        <w:t xml:space="preserve"> </w:t>
      </w:r>
      <w:r>
        <w:br/>
        <w:t>C.</w:t>
      </w:r>
      <w:r>
        <w:t>毕再遇深蒙皇恩。父亲毕进跟随岳飞护卫皇陵，后又征战江淮一带，官至武义大夫。他也凭恩</w:t>
      </w:r>
      <w:proofErr w:type="gramStart"/>
      <w:r>
        <w:t>庇</w:t>
      </w:r>
      <w:proofErr w:type="gramEnd"/>
      <w:r>
        <w:t>补官，</w:t>
      </w:r>
      <w:proofErr w:type="gramStart"/>
      <w:r>
        <w:t>得孝宗</w:t>
      </w:r>
      <w:proofErr w:type="gramEnd"/>
      <w:r>
        <w:t>赞赏，当即被委以重任。</w:t>
      </w:r>
      <w:r>
        <w:t xml:space="preserve"> </w:t>
      </w:r>
      <w:r>
        <w:br/>
        <w:t>D.</w:t>
      </w:r>
      <w:r>
        <w:t>毕再遇功绩卓越。生前战功赫赫，去世后也因其生前功绩被追赠太尉，又被追赠太师，并获得“忠毅”这一满含赞誉的谥号。</w:t>
      </w: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Pr="00D441BB" w:rsidRDefault="00540AD7" w:rsidP="00540AD7">
      <w:pPr>
        <w:spacing w:after="280" w:afterAutospacing="1"/>
        <w:textAlignment w:val="center"/>
        <w:rPr>
          <w:b/>
        </w:rPr>
      </w:pPr>
      <w:r w:rsidRPr="00D441BB">
        <w:rPr>
          <w:rFonts w:hint="eastAsia"/>
          <w:b/>
        </w:rPr>
        <w:t>现代文阅读</w:t>
      </w:r>
    </w:p>
    <w:p w:rsidR="00540AD7" w:rsidRPr="00220A22" w:rsidRDefault="00540AD7" w:rsidP="00540AD7">
      <w:pPr>
        <w:spacing w:after="280" w:afterAutospacing="1"/>
        <w:textAlignment w:val="center"/>
        <w:rPr>
          <w:rFonts w:ascii="宋体" w:hAnsi="宋体"/>
          <w:noProof/>
        </w:rPr>
      </w:pPr>
      <w:r>
        <w:rPr>
          <w:rFonts w:hint="eastAsia"/>
        </w:rPr>
        <w:t xml:space="preserve">    </w:t>
      </w:r>
      <w:r>
        <w:t>①戏剧是在舞台上表演的综合艺术，主要借助文学、音乐、舞蹈、美术等艺术手段塑造人物形象，揭示社会矛盾，反映社会生活。戏剧文学是供舞台演出的脚本又称剧本，是与小说、诗歌、散文并列的文学样式。通常所说的戏剧欣赏，主要指的就是对剧本的欣赏。</w:t>
      </w:r>
    </w:p>
    <w:p w:rsidR="00540AD7" w:rsidRDefault="00540AD7" w:rsidP="00540AD7">
      <w:pPr>
        <w:spacing w:after="280" w:afterAutospacing="1"/>
        <w:textAlignment w:val="center"/>
      </w:pPr>
      <w:r>
        <w:rPr>
          <w:rFonts w:hint="eastAsia"/>
        </w:rPr>
        <w:t xml:space="preserve">    </w:t>
      </w:r>
      <w:r>
        <w:t>②欣赏戏剧，首先要了解戏剧所展示的戏剧冲突，冲突是怎样形成的，冲突的性质是什么，进而弄清冲突发展的过程，完整的把握剧本的情节。戏剧冲突，主要指剧本中所展示的人物之间、人物自身以及人与环境之间的矛看冲突，其中主要表现为剧中人物的性格冲突。《雷雨》第二幕表现出多种人物之间的矛盾冲突，这些冲突表面看来是家庭内部的矛盾，实际上是阶级之间的矛盾。鲁</w:t>
      </w:r>
      <w:proofErr w:type="gramStart"/>
      <w:r>
        <w:t>侍</w:t>
      </w:r>
      <w:proofErr w:type="gramEnd"/>
      <w:r>
        <w:t>萍与周朴园之间的冲突属于下层劳动人民与地主阶级之间的矛盾冲突；周朴园与鲁大海之间的冲突属于资本家与工人阶级之间的矛盾冲突。戏剧冲突主要是社会矛盾的反映，同时也是人物性格发展的必然。</w:t>
      </w:r>
    </w:p>
    <w:p w:rsidR="00540AD7" w:rsidRDefault="00540AD7" w:rsidP="00540AD7">
      <w:pPr>
        <w:spacing w:after="280" w:afterAutospacing="1"/>
        <w:textAlignment w:val="center"/>
      </w:pPr>
      <w:r>
        <w:rPr>
          <w:rFonts w:hint="eastAsia"/>
        </w:rPr>
        <w:t xml:space="preserve">    </w:t>
      </w:r>
      <w:r>
        <w:t>③欣赏戏剧，其次要把握戏剧语言。语言是构成剧本的基础。戏剧语言包括人物语言和舞台说明。人物语言也叫台词，包括对白、独白、旁白等。剧作家通过人物语言来展开戏剧冲突，塑造人物形象，揭示戏剧主题，表达自己对生活的认识。舞台说明是一种叙述语言，</w:t>
      </w:r>
      <w:r>
        <w:lastRenderedPageBreak/>
        <w:t>用来说明人物的动作、心理、布景、环境等，直接展示人物的性格和戏剧的情节。第一，要品味个性化的人物语言。所谓个性化，是指</w:t>
      </w:r>
      <w:proofErr w:type="gramStart"/>
      <w:r>
        <w:t>受人物</w:t>
      </w:r>
      <w:proofErr w:type="gramEnd"/>
      <w:r>
        <w:t>的年龄、身份、经历、教养、环境等影响而形成的个性特点。第二，要品味富有动作性的人物语言。动作性包括外部动作和内部动作（内心活动），像周萍打鲁大海，他们之间表现为外部动作；鲁</w:t>
      </w:r>
      <w:proofErr w:type="gramStart"/>
      <w:r>
        <w:t>侍</w:t>
      </w:r>
      <w:proofErr w:type="gramEnd"/>
      <w:r>
        <w:t>萍看见周萍打鲁大海后那种痛苦的心情，是内部动作。第三，要品味人物语言中蕴涵的丰富的潜台词。好的潜台词总是以最少的语言表达最丰富的内容，给人以品味、想象的空间；比如《雷雨》中，鲁</w:t>
      </w:r>
      <w:proofErr w:type="gramStart"/>
      <w:r>
        <w:t>侍</w:t>
      </w:r>
      <w:proofErr w:type="gramEnd"/>
      <w:r>
        <w:t>萍听周朴园“沉呤”“无锡是个好地方”的时候，虽然顺着周的话语说“哦，好地方”，但其中包含着丰富的潜台词。</w:t>
      </w:r>
    </w:p>
    <w:p w:rsidR="00540AD7" w:rsidRDefault="00540AD7" w:rsidP="00540AD7">
      <w:pPr>
        <w:spacing w:after="280" w:afterAutospacing="1"/>
        <w:textAlignment w:val="center"/>
      </w:pPr>
      <w:r>
        <w:rPr>
          <w:rFonts w:hint="eastAsia"/>
        </w:rPr>
        <w:t xml:space="preserve">    </w:t>
      </w:r>
      <w:r>
        <w:t>④欣赏戏剧，还要学会欣赏戏剧人物形象。首先，要抓住人物的主要特征；其次，要注意人物的语言；另外，还要随着剧情的发展，弄清人物性格的发展交化。因为，人物形象是在戏剧冲突的发展中通过戏剧语言来刻画的；戏剧冲突主要是剧中人物的性格冲突；它由人物性格所决定，同时又是为展示人物性格服务的。因此，要完整地了解一个人物形象，还要弄清在冲突的发展过程中，这个人物形象有无变化，以及有哪些变化。</w:t>
      </w:r>
    </w:p>
    <w:p w:rsidR="00540AD7" w:rsidRDefault="00540AD7" w:rsidP="00540AD7">
      <w:pPr>
        <w:spacing w:after="280" w:afterAutospacing="1"/>
        <w:textAlignment w:val="center"/>
      </w:pPr>
      <w:r>
        <w:br/>
        <w:t xml:space="preserve">10. </w:t>
      </w:r>
      <w:r>
        <w:t>根据文意，下列对“戏剧语言”的分析与理解，正确的一项是（</w:t>
      </w:r>
      <w:r>
        <w:t xml:space="preserve"> </w:t>
      </w:r>
      <w:r>
        <w:t>）</w:t>
      </w:r>
    </w:p>
    <w:p w:rsidR="00540AD7" w:rsidRDefault="00540AD7" w:rsidP="00540AD7">
      <w:pPr>
        <w:spacing w:after="280" w:afterAutospacing="1"/>
        <w:textAlignment w:val="center"/>
      </w:pPr>
      <w:r>
        <w:t>A.</w:t>
      </w:r>
      <w:r>
        <w:t>人物语言包括对白、独白、旁白三大类，这样的语言可以用来表现戏剧冲突，直接展示戏剧情节来塑造人物形象。</w:t>
      </w:r>
      <w:r>
        <w:t xml:space="preserve"> </w:t>
      </w:r>
      <w:r>
        <w:br/>
        <w:t>B.</w:t>
      </w:r>
      <w:r>
        <w:t>剧作家主要通过舞台说明来塑造人物性格，展现戏剧的情节，揭示戏剧主题，表达自己对生活的认识。</w:t>
      </w:r>
      <w:r>
        <w:t xml:space="preserve"> </w:t>
      </w:r>
      <w:r>
        <w:br/>
        <w:t>C.</w:t>
      </w:r>
      <w:r>
        <w:t>《雷雨》中周萍打鲁大海，他们之间表现为内部动作性；鲁侍萍看见周萍打鲁大海后那种痛苦的心情，系外部动作性。</w:t>
      </w:r>
      <w:r>
        <w:t xml:space="preserve"> </w:t>
      </w:r>
      <w:r>
        <w:br/>
        <w:t>D.</w:t>
      </w:r>
      <w:r>
        <w:t>戏剧中的潜台词，一般是用较少的语言来表达较为丰富的内容，能给人以品味、想象的空间。</w:t>
      </w:r>
      <w:r>
        <w:t xml:space="preserve"> </w:t>
      </w:r>
      <w:r>
        <w:br/>
        <w:t xml:space="preserve">11. </w:t>
      </w:r>
      <w:r>
        <w:t>下列理解不符合原文意思的一项是（</w:t>
      </w:r>
      <w:r>
        <w:t xml:space="preserve"> </w:t>
      </w:r>
      <w:r>
        <w:t>）</w:t>
      </w:r>
    </w:p>
    <w:p w:rsidR="00540AD7" w:rsidRDefault="00540AD7" w:rsidP="00540AD7">
      <w:pPr>
        <w:spacing w:after="280" w:afterAutospacing="1"/>
        <w:textAlignment w:val="center"/>
      </w:pPr>
      <w:r>
        <w:t>A.</w:t>
      </w:r>
      <w:r>
        <w:t>欣赏戏剧，了解戏剧冲突尤为重要，包括冲突形成的原因与过程，冲突的性质，从而完整地把握剧本的情节。</w:t>
      </w:r>
      <w:r>
        <w:t xml:space="preserve"> </w:t>
      </w:r>
      <w:r>
        <w:br/>
        <w:t>B.</w:t>
      </w:r>
      <w:r>
        <w:t>戏剧冲突主要有三大要素，一是人物之间的矛盾冲突，二是人物自身的矛盾冲突，三是人与</w:t>
      </w:r>
      <w:proofErr w:type="gramStart"/>
      <w:r>
        <w:t>境之间</w:t>
      </w:r>
      <w:proofErr w:type="gramEnd"/>
      <w:r>
        <w:t>的矛盾冲突。</w:t>
      </w:r>
      <w:r>
        <w:t xml:space="preserve"> </w:t>
      </w:r>
      <w:r>
        <w:br/>
        <w:t>C.</w:t>
      </w:r>
      <w:r>
        <w:t>戏剧中</w:t>
      </w:r>
      <w:proofErr w:type="gramStart"/>
      <w:r>
        <w:t>受人物</w:t>
      </w:r>
      <w:proofErr w:type="gramEnd"/>
      <w:r>
        <w:t>的年龄、身份、经历、教养、环境等影响而形成的具有个性特点的语言，是个性化的人物语言。</w:t>
      </w:r>
      <w:r>
        <w:t xml:space="preserve"> </w:t>
      </w:r>
      <w:r>
        <w:br/>
        <w:t>D.</w:t>
      </w:r>
      <w:r>
        <w:t>欣赏戏剧的人物形象，首先，要弄清人物性格的发展变化；其次，要抓住人物的主要特征；最后，还要注意人物的语言。</w:t>
      </w:r>
      <w:r>
        <w:t xml:space="preserve"> </w:t>
      </w:r>
      <w:r>
        <w:br/>
        <w:t xml:space="preserve">12. </w:t>
      </w:r>
      <w:r>
        <w:t>下列根据原文</w:t>
      </w:r>
      <w:proofErr w:type="gramStart"/>
      <w:r>
        <w:t>作出</w:t>
      </w:r>
      <w:proofErr w:type="gramEnd"/>
      <w:r>
        <w:t>的推理，正确的一项是（</w:t>
      </w:r>
      <w:r>
        <w:t xml:space="preserve"> </w:t>
      </w:r>
      <w:r>
        <w:t>）</w:t>
      </w:r>
    </w:p>
    <w:p w:rsidR="00540AD7" w:rsidRDefault="00540AD7" w:rsidP="00540AD7">
      <w:pPr>
        <w:spacing w:after="280" w:afterAutospacing="1"/>
        <w:textAlignment w:val="center"/>
      </w:pPr>
      <w:r>
        <w:t>A.</w:t>
      </w:r>
      <w:r>
        <w:t>《雷雨》第二幕开始的“舞台说明”交待了舞台气氛，烘托了人物的烦躁、郁闷不安的情绪，预示着一场雷雨的到来，感染了读者或观众，也随之产生一种压抑感。</w:t>
      </w:r>
      <w:r>
        <w:t xml:space="preserve"> </w:t>
      </w:r>
      <w:r>
        <w:br/>
        <w:t>B.</w:t>
      </w:r>
      <w:r>
        <w:t>罗密欧与朱利叶的悲剧是性格悲剧，是由他们自身的某些性格弱点造成的，如罗</w:t>
      </w:r>
      <w:proofErr w:type="gramStart"/>
      <w:r>
        <w:t>密欧有明显</w:t>
      </w:r>
      <w:proofErr w:type="gramEnd"/>
      <w:r>
        <w:t>的急躁性格。</w:t>
      </w:r>
      <w:r>
        <w:t xml:space="preserve"> </w:t>
      </w:r>
      <w:r>
        <w:br/>
        <w:t>C.</w:t>
      </w:r>
      <w:r>
        <w:t>戏剧冲突有一个发生、发展、激化和解决的过程，这就决定了社会冲突也有一定的发展过程，一般包括开端、发展、高潮和结局。</w:t>
      </w:r>
      <w:r>
        <w:t xml:space="preserve"> </w:t>
      </w:r>
      <w:r>
        <w:br/>
        <w:t>D.</w:t>
      </w:r>
      <w:r>
        <w:t>《雷雨》中鲁侍萍听周朴园“沉吟”“无锡是个好地方”的时候，顺着周的话语说“哦，好地方”，其中潜藏着对周朴园始乱终弃行径的揭露。</w:t>
      </w:r>
    </w:p>
    <w:p w:rsidR="00540AD7" w:rsidRPr="002F71A5" w:rsidRDefault="00540AD7" w:rsidP="00540AD7">
      <w:pPr>
        <w:jc w:val="center"/>
        <w:textAlignment w:val="center"/>
        <w:rPr>
          <w:rFonts w:ascii="宋体" w:hAnsi="宋体"/>
        </w:rPr>
      </w:pPr>
    </w:p>
    <w:p w:rsidR="00540AD7" w:rsidRPr="002F71A5" w:rsidRDefault="00540AD7" w:rsidP="00540AD7">
      <w:pPr>
        <w:textAlignment w:val="center"/>
        <w:rPr>
          <w:rFonts w:ascii="宋体" w:hAnsi="宋体"/>
          <w:b/>
        </w:rPr>
      </w:pPr>
      <w:r>
        <w:rPr>
          <w:b/>
          <w:bCs/>
        </w:rPr>
        <w:t>二、多选题</w:t>
      </w:r>
      <w:r>
        <w:rPr>
          <w:b/>
          <w:bCs/>
        </w:rPr>
        <w:t>(</w:t>
      </w:r>
      <w:r>
        <w:rPr>
          <w:b/>
          <w:bCs/>
        </w:rPr>
        <w:t>本大题共</w:t>
      </w:r>
      <w:r>
        <w:rPr>
          <w:b/>
          <w:bCs/>
        </w:rPr>
        <w:t>1</w:t>
      </w:r>
      <w:r>
        <w:rPr>
          <w:b/>
          <w:bCs/>
        </w:rPr>
        <w:t>小题，共</w:t>
      </w:r>
      <w:r>
        <w:rPr>
          <w:b/>
          <w:bCs/>
        </w:rPr>
        <w:t>3.0</w:t>
      </w:r>
      <w:r>
        <w:rPr>
          <w:b/>
          <w:bCs/>
        </w:rPr>
        <w:t>分</w:t>
      </w:r>
      <w:r>
        <w:rPr>
          <w:b/>
          <w:bCs/>
        </w:rPr>
        <w:t>)</w:t>
      </w:r>
    </w:p>
    <w:p w:rsidR="00540AD7" w:rsidRPr="00220A22" w:rsidRDefault="00540AD7" w:rsidP="00540AD7">
      <w:pPr>
        <w:textAlignment w:val="center"/>
        <w:rPr>
          <w:rFonts w:ascii="宋体" w:hAnsi="宋体"/>
          <w:noProof/>
        </w:rPr>
      </w:pPr>
      <w:r>
        <w:t xml:space="preserve">13. </w:t>
      </w:r>
    </w:p>
    <w:p w:rsidR="00540AD7" w:rsidRDefault="00540AD7" w:rsidP="00540AD7">
      <w:pPr>
        <w:spacing w:after="280" w:afterAutospacing="1"/>
        <w:jc w:val="center"/>
        <w:textAlignment w:val="center"/>
      </w:pPr>
      <w:r>
        <w:lastRenderedPageBreak/>
        <w:t>与《未来简史》作者聊聊比人工智能统治世界更可怕的事</w:t>
      </w:r>
    </w:p>
    <w:p w:rsidR="00540AD7" w:rsidRDefault="00540AD7" w:rsidP="00540AD7">
      <w:pPr>
        <w:spacing w:after="280" w:afterAutospacing="1"/>
        <w:textAlignment w:val="center"/>
      </w:pPr>
      <w:r>
        <w:t>记者：你曾经对未来世界有过多少种不同的畅想？</w:t>
      </w:r>
    </w:p>
    <w:p w:rsidR="00540AD7" w:rsidRDefault="00540AD7" w:rsidP="00540AD7">
      <w:pPr>
        <w:spacing w:after="280" w:afterAutospacing="1"/>
        <w:textAlignment w:val="center"/>
      </w:pPr>
      <w:r>
        <w:t>尤瓦尔·赫拉利：未来，人类将会进化为神，这毫不夸张。我们将会获得“神力”，尤其是创造和重构生命的能力。我们可以用基因工程创造新型的有机生物；用脑</w:t>
      </w:r>
      <w:r>
        <w:t>-</w:t>
      </w:r>
      <w:r>
        <w:t>机接口技术创造半机械人；甚至创造完全无机的生命体。</w:t>
      </w:r>
      <w:r>
        <w:t>21</w:t>
      </w:r>
      <w:r>
        <w:t>世纪经济的主要产物不再是纺织品、车辆或武器，而是身体、大脑和思想。</w:t>
      </w:r>
    </w:p>
    <w:p w:rsidR="00540AD7" w:rsidRDefault="00540AD7" w:rsidP="00540AD7">
      <w:pPr>
        <w:spacing w:after="280" w:afterAutospacing="1"/>
        <w:textAlignment w:val="center"/>
      </w:pPr>
      <w:r>
        <w:t>这将是地球上生命出现以来最伟大的生物学革命。</w:t>
      </w:r>
      <w:r>
        <w:t>40</w:t>
      </w:r>
      <w:r>
        <w:t>亿年来，生命被自然选择的规律所掌控。无论你是病毒或恐龙，都要根据自然法则进化；无论仙人掌还是鲸鱼，外观如何古怪另类，都依然局限于有机领域。而现在科学可以用智能设计取代自然选择，甚至能创造非有机的生命形式。</w:t>
      </w:r>
    </w:p>
    <w:p w:rsidR="00540AD7" w:rsidRDefault="00540AD7" w:rsidP="00540AD7">
      <w:pPr>
        <w:spacing w:after="280" w:afterAutospacing="1"/>
        <w:textAlignment w:val="center"/>
      </w:pPr>
      <w:r>
        <w:t>记者：写这本书的目的是什么？对《未来简史》中描绘的未来，很多人表现出的并非进化为神人的满足，而是恐惧。</w:t>
      </w:r>
    </w:p>
    <w:p w:rsidR="00540AD7" w:rsidRDefault="00540AD7" w:rsidP="00540AD7">
      <w:pPr>
        <w:spacing w:after="280" w:afterAutospacing="1"/>
        <w:textAlignment w:val="center"/>
      </w:pPr>
      <w:r>
        <w:t>尤瓦尔·赫拉利：我写这本书正是为了提醒人们正面临的一些更危险的可能性。如果你惧怕某些可能性，仍可以采取些行动。</w:t>
      </w:r>
    </w:p>
    <w:p w:rsidR="00540AD7" w:rsidRDefault="00540AD7" w:rsidP="00540AD7">
      <w:pPr>
        <w:spacing w:after="280" w:afterAutospacing="1"/>
        <w:textAlignment w:val="center"/>
      </w:pPr>
      <w:r>
        <w:t>21</w:t>
      </w:r>
      <w:r>
        <w:t>世纪，人工智能（</w:t>
      </w:r>
      <w:r>
        <w:t>AI</w:t>
      </w:r>
      <w:r>
        <w:t>）和生物科技的兴起肯定会改变世界，我们可以用它们创建不同类型的社会。而如何明智地使用它们是人类所面临的最重要的问题，这比全球经济危机、中东战争或欧洲的难民危机更为重要。</w:t>
      </w:r>
    </w:p>
    <w:p w:rsidR="00540AD7" w:rsidRDefault="00540AD7" w:rsidP="00540AD7">
      <w:pPr>
        <w:spacing w:after="280" w:afterAutospacing="1"/>
        <w:textAlignment w:val="center"/>
      </w:pPr>
      <w:r>
        <w:t>想想生物技术对待家畜的方式。一方面，我们无视对动物的折磨用生物技术设计生长更快、产肉更多的牛、猪和鸡；另一方面，我们也能用它来生产被称为“清洁肉”的肉——在实验室中用动物细胞培养出来的肉，不需要饲养和屠宰一整只动物。这意味着，我们能用生物工程、人工智能和纳米技术创造天堂，也同样可以构建地狱。</w:t>
      </w:r>
      <w:proofErr w:type="gramStart"/>
      <w:r>
        <w:t>作出</w:t>
      </w:r>
      <w:proofErr w:type="gramEnd"/>
      <w:r>
        <w:t>明智选择的好处将是无法估量的，一旦选择错误，代价可能是毁灭人类。</w:t>
      </w:r>
    </w:p>
    <w:p w:rsidR="00540AD7" w:rsidRDefault="00540AD7" w:rsidP="00540AD7">
      <w:pPr>
        <w:spacing w:after="280" w:afterAutospacing="1"/>
        <w:textAlignment w:val="center"/>
      </w:pPr>
      <w:r>
        <w:t>记者：《未来简史》中展现出一幅大部分人被超级智能机器人所取代，变成无用阶级的图景，但目前已有很多人工智能领域专家反对人工智能威胁论，你的设想是否太过悲观？</w:t>
      </w:r>
    </w:p>
    <w:p w:rsidR="00540AD7" w:rsidRDefault="00540AD7" w:rsidP="00540AD7">
      <w:pPr>
        <w:spacing w:after="280" w:afterAutospacing="1"/>
        <w:textAlignment w:val="center"/>
      </w:pPr>
      <w:r>
        <w:t>尤瓦尔·赫拉利：关于人工智能可能对人类造成的威胁，人们有诸多困惑。科幻电影中，</w:t>
      </w:r>
      <w:r>
        <w:t>AI</w:t>
      </w:r>
      <w:r>
        <w:t>通常会产生意识，并试图操纵甚至消灭人类，这十分不切实际。智力是解决问题的能力，而意识则是感受和渴望事物的能力。虽然计算机已经拥有了令人惊叹的智力，但他们仍然没有意识，且并无证据表明他们已经在发展意识的道路上。例如，</w:t>
      </w:r>
      <w:proofErr w:type="spellStart"/>
      <w:r>
        <w:t>A</w:t>
      </w:r>
      <w:r>
        <w:rPr>
          <w:rFonts w:ascii="Times New Roman" w:eastAsia="Times New Roman" w:hAnsi="Times New Roman" w:cs="Times New Roman"/>
          <w:i/>
          <w:iCs/>
        </w:rPr>
        <w:t>lpha</w:t>
      </w:r>
      <w:r>
        <w:t>G</w:t>
      </w:r>
      <w:r>
        <w:rPr>
          <w:rFonts w:ascii="Times New Roman" w:eastAsia="Times New Roman" w:hAnsi="Times New Roman" w:cs="Times New Roman"/>
          <w:i/>
          <w:iCs/>
        </w:rPr>
        <w:t>o</w:t>
      </w:r>
      <w:proofErr w:type="spellEnd"/>
      <w:r>
        <w:t>，这个击败围棋世界冠军李世石的</w:t>
      </w:r>
      <w:r>
        <w:t>AI</w:t>
      </w:r>
      <w:r>
        <w:t>具有令人惊叹的智力，但它并没有意识，它不会在比赛中感到焦虑，也不会因赢得比赛而感到快乐。因此，对杀人机器人试图灭绝人类的恐惧是毫无根据的。</w:t>
      </w:r>
    </w:p>
    <w:p w:rsidR="00540AD7" w:rsidRDefault="00540AD7" w:rsidP="00540AD7">
      <w:pPr>
        <w:spacing w:after="280" w:afterAutospacing="1"/>
        <w:textAlignment w:val="center"/>
      </w:pPr>
      <w:r>
        <w:t>我更担心的是无意识的</w:t>
      </w:r>
      <w:r>
        <w:t>AI</w:t>
      </w:r>
      <w:r>
        <w:t>导致数十亿人失业，形成一个庞大的“无用阶层”。从汽车驾驶到疾病诊断，我们现在开发的计算机软件和人工智能正在越来越多的任务中超越人类。专家估计在</w:t>
      </w:r>
      <w:r>
        <w:t>20-30</w:t>
      </w:r>
      <w:r>
        <w:t>年内，不仅出租车司机和医生，而且发达经济体中约</w:t>
      </w:r>
      <w:r>
        <w:t>50</w:t>
      </w:r>
      <w:r>
        <w:t>％的工作可能被计算机所取代。该如何处理这数十亿经济上无用之人？我们无从得知。我们没有任何经济模式可以应对这种情况。这可能是</w:t>
      </w:r>
      <w:r>
        <w:t>21</w:t>
      </w:r>
      <w:r>
        <w:t>世纪我们面临的最难以破解的经济和政治难题。</w:t>
      </w:r>
    </w:p>
    <w:p w:rsidR="00540AD7" w:rsidRDefault="00540AD7" w:rsidP="00540AD7">
      <w:pPr>
        <w:spacing w:after="280" w:afterAutospacing="1"/>
        <w:textAlignment w:val="center"/>
      </w:pPr>
      <w:r>
        <w:t>此外，随着算法迫使人类退出就业市场，不仅财富，政治权力也可能集中在拥有全能算法的小部分精英手中，从而造成前所未有的不平等。</w:t>
      </w:r>
    </w:p>
    <w:p w:rsidR="00540AD7" w:rsidRDefault="00540AD7" w:rsidP="00540AD7">
      <w:pPr>
        <w:spacing w:after="280" w:afterAutospacing="1"/>
        <w:textAlignment w:val="center"/>
      </w:pPr>
      <w:r>
        <w:t>记者：你会怎样避免自己被海量信息淹没？</w:t>
      </w:r>
    </w:p>
    <w:p w:rsidR="00540AD7" w:rsidRDefault="00540AD7" w:rsidP="00540AD7">
      <w:pPr>
        <w:spacing w:after="280" w:afterAutospacing="1"/>
        <w:textAlignment w:val="center"/>
      </w:pPr>
      <w:r>
        <w:t>尤瓦尔·赫拉利：我依然在用一个很老旧的诺基亚手机，没有摄像头，也不连网。人们花几个小时在互联网上看搞笑的小猫视频，却不关心全球变暖。我尽量避免使用智能手机，以免被无关信息淹没，比起不停检查电邮、发推</w:t>
      </w:r>
      <w:proofErr w:type="gramStart"/>
      <w:r>
        <w:t>特</w:t>
      </w:r>
      <w:proofErr w:type="gramEnd"/>
      <w:r>
        <w:t>和拍照，我有更重要的事情要做。</w:t>
      </w:r>
    </w:p>
    <w:p w:rsidR="00540AD7" w:rsidRDefault="00540AD7" w:rsidP="00540AD7">
      <w:pPr>
        <w:spacing w:after="280" w:afterAutospacing="1"/>
        <w:textAlignment w:val="center"/>
      </w:pPr>
      <w:r>
        <w:t>                 （摘编自《人物》</w:t>
      </w:r>
      <w:r>
        <w:t>2017</w:t>
      </w:r>
      <w:r>
        <w:t>年第</w:t>
      </w:r>
      <w:r>
        <w:t>4</w:t>
      </w:r>
      <w:r>
        <w:t>期）</w:t>
      </w:r>
      <w:r>
        <w:t xml:space="preserve"> </w:t>
      </w:r>
      <w:r>
        <w:br/>
        <w:t>(1).</w:t>
      </w:r>
      <w:r>
        <w:t>下列对材料有关内容的概括及分析，最恰当的两项是</w:t>
      </w:r>
      <w:r>
        <w:t xml:space="preserve"> </w:t>
      </w:r>
      <w:r>
        <w:br/>
        <w:t>A.</w:t>
      </w:r>
      <w:r>
        <w:t>尤瓦尔·赫拉利对未来世界的许多畅想，没有太多的科学依据，只是个人对未来社会的一</w:t>
      </w:r>
      <w:r>
        <w:lastRenderedPageBreak/>
        <w:t>种预想，还是比较肤浅，论断比较模糊，给人留下的只有幻象。</w:t>
      </w:r>
      <w:r>
        <w:t xml:space="preserve"> </w:t>
      </w:r>
      <w:r>
        <w:br/>
        <w:t>B.</w:t>
      </w:r>
      <w:r>
        <w:t>尤瓦尔·赫拉利在《未来简史》中描绘了一部分人进化为神、大部分人被人工智能所超越成为“无用阶层”的图景，意在提醒人们对此警觉并</w:t>
      </w:r>
      <w:proofErr w:type="gramStart"/>
      <w:r>
        <w:t>作出</w:t>
      </w:r>
      <w:proofErr w:type="gramEnd"/>
      <w:r>
        <w:t>行动。</w:t>
      </w:r>
      <w:r>
        <w:t xml:space="preserve"> </w:t>
      </w:r>
      <w:r>
        <w:br/>
        <w:t>C.</w:t>
      </w:r>
      <w:r>
        <w:t>尤瓦尔·赫拉利认为人们面临人工智能统治人类世界的危险可能性，如果没有</w:t>
      </w:r>
      <w:proofErr w:type="gramStart"/>
      <w:r>
        <w:t>作出</w:t>
      </w:r>
      <w:proofErr w:type="gramEnd"/>
      <w:r>
        <w:t>相应的行动，人类可能会遭到毁灭。</w:t>
      </w:r>
      <w:r>
        <w:t xml:space="preserve"> </w:t>
      </w:r>
      <w:r>
        <w:br/>
        <w:t>D.</w:t>
      </w:r>
      <w:r>
        <w:t>主持人采访的最后一个问题问及尤瓦尔·赫拉利怎样避免自己被海量信息淹没，看似与采访的主题没有太大的关系的轻松闲聊，实则另有深意。</w:t>
      </w:r>
      <w:r>
        <w:t xml:space="preserve"> </w:t>
      </w:r>
      <w:r>
        <w:br/>
        <w:t>E.</w:t>
      </w:r>
      <w:r>
        <w:t>尤瓦尔·赫拉利认为人工智能可以创建天堂，也同样可以构建地狱，这是未来世界最可怕的事情，也是这次访谈的主题。</w:t>
      </w:r>
    </w:p>
    <w:p w:rsidR="00540AD7" w:rsidRPr="002F71A5" w:rsidRDefault="00540AD7" w:rsidP="00540AD7">
      <w:pPr>
        <w:textAlignment w:val="center"/>
        <w:rPr>
          <w:rFonts w:ascii="宋体" w:hAnsi="宋体"/>
        </w:rPr>
      </w:pPr>
    </w:p>
    <w:p w:rsidR="00540AD7" w:rsidRDefault="00540AD7" w:rsidP="00540AD7">
      <w:pPr>
        <w:spacing w:after="280" w:afterAutospacing="1"/>
        <w:textAlignment w:val="center"/>
      </w:pPr>
      <w:r>
        <w:t xml:space="preserve"> (</w:t>
      </w:r>
      <w:r>
        <w:rPr>
          <w:rFonts w:hint="eastAsia"/>
        </w:rPr>
        <w:t>2</w:t>
      </w:r>
      <w:r>
        <w:t>).</w:t>
      </w:r>
      <w:r>
        <w:t>记者的四次提问各有什么特点？请结合文本简要分析。</w:t>
      </w: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Pr="002F71A5" w:rsidRDefault="00540AD7" w:rsidP="00540AD7">
      <w:pPr>
        <w:jc w:val="center"/>
        <w:textAlignment w:val="center"/>
        <w:rPr>
          <w:rFonts w:ascii="宋体" w:hAnsi="宋体"/>
        </w:rPr>
      </w:pPr>
    </w:p>
    <w:p w:rsidR="00540AD7" w:rsidRPr="002F71A5" w:rsidRDefault="00540AD7" w:rsidP="00540AD7">
      <w:pPr>
        <w:textAlignment w:val="center"/>
        <w:rPr>
          <w:rFonts w:ascii="宋体" w:hAnsi="宋体"/>
          <w:b/>
        </w:rPr>
      </w:pPr>
      <w:r>
        <w:rPr>
          <w:b/>
          <w:bCs/>
        </w:rPr>
        <w:t>四、诗歌鉴赏</w:t>
      </w:r>
      <w:r>
        <w:rPr>
          <w:b/>
          <w:bCs/>
        </w:rPr>
        <w:t>(</w:t>
      </w:r>
      <w:r>
        <w:rPr>
          <w:b/>
          <w:bCs/>
        </w:rPr>
        <w:t>本大题共</w:t>
      </w:r>
      <w:r>
        <w:rPr>
          <w:b/>
          <w:bCs/>
        </w:rPr>
        <w:t>1</w:t>
      </w:r>
      <w:r>
        <w:rPr>
          <w:b/>
          <w:bCs/>
        </w:rPr>
        <w:t>小题，共</w:t>
      </w:r>
      <w:r>
        <w:rPr>
          <w:b/>
          <w:bCs/>
        </w:rPr>
        <w:t>10.0</w:t>
      </w:r>
      <w:r>
        <w:rPr>
          <w:b/>
          <w:bCs/>
        </w:rPr>
        <w:t>分</w:t>
      </w:r>
      <w:r>
        <w:rPr>
          <w:b/>
          <w:bCs/>
        </w:rPr>
        <w:t>)</w:t>
      </w:r>
    </w:p>
    <w:p w:rsidR="00540AD7" w:rsidRPr="00220A22" w:rsidRDefault="00540AD7" w:rsidP="00540AD7">
      <w:pPr>
        <w:textAlignment w:val="center"/>
        <w:rPr>
          <w:rFonts w:ascii="宋体" w:hAnsi="宋体"/>
          <w:noProof/>
        </w:rPr>
      </w:pPr>
      <w:r>
        <w:t xml:space="preserve">15. </w:t>
      </w:r>
    </w:p>
    <w:p w:rsidR="00540AD7" w:rsidRDefault="00540AD7" w:rsidP="00540AD7">
      <w:pPr>
        <w:spacing w:after="280" w:afterAutospacing="1"/>
        <w:jc w:val="center"/>
        <w:textAlignment w:val="center"/>
      </w:pPr>
      <w:r>
        <w:t>南海旅次</w:t>
      </w:r>
    </w:p>
    <w:p w:rsidR="00540AD7" w:rsidRDefault="00540AD7" w:rsidP="00540AD7">
      <w:pPr>
        <w:spacing w:after="280" w:afterAutospacing="1"/>
        <w:jc w:val="center"/>
        <w:textAlignment w:val="center"/>
      </w:pPr>
      <w:r>
        <w:t>曹松</w:t>
      </w:r>
      <w:r>
        <w:rPr>
          <w:vertAlign w:val="superscript"/>
        </w:rPr>
        <w:t>①</w:t>
      </w:r>
    </w:p>
    <w:p w:rsidR="00540AD7" w:rsidRDefault="00540AD7" w:rsidP="00540AD7">
      <w:pPr>
        <w:spacing w:after="280" w:afterAutospacing="1"/>
        <w:jc w:val="center"/>
        <w:textAlignment w:val="center"/>
      </w:pPr>
      <w:proofErr w:type="gramStart"/>
      <w:r>
        <w:t>忆归休上</w:t>
      </w:r>
      <w:proofErr w:type="gramEnd"/>
      <w:r>
        <w:t>越王台，归思临高不易裁。为客正当无雁处</w:t>
      </w:r>
      <w:r>
        <w:rPr>
          <w:vertAlign w:val="superscript"/>
        </w:rPr>
        <w:t>②</w:t>
      </w:r>
      <w:r>
        <w:t>，故园谁道有书来。</w:t>
      </w:r>
    </w:p>
    <w:p w:rsidR="00540AD7" w:rsidRDefault="00540AD7" w:rsidP="00540AD7">
      <w:pPr>
        <w:spacing w:after="280" w:afterAutospacing="1"/>
        <w:jc w:val="center"/>
        <w:textAlignment w:val="center"/>
      </w:pPr>
      <w:r>
        <w:t>城头</w:t>
      </w:r>
      <w:proofErr w:type="gramStart"/>
      <w:r>
        <w:t>早角吹</w:t>
      </w:r>
      <w:proofErr w:type="gramEnd"/>
      <w:r>
        <w:t>霜尽，郭里</w:t>
      </w:r>
      <w:proofErr w:type="gramStart"/>
      <w:r>
        <w:t>残潮荡月</w:t>
      </w:r>
      <w:proofErr w:type="gramEnd"/>
      <w:r>
        <w:t>回。心似百花开未得，年年争发被春催。</w:t>
      </w:r>
    </w:p>
    <w:p w:rsidR="00540AD7" w:rsidRDefault="00540AD7" w:rsidP="00540AD7">
      <w:pPr>
        <w:spacing w:after="280" w:afterAutospacing="1"/>
        <w:textAlignment w:val="center"/>
      </w:pPr>
      <w:r>
        <w:t>［注］①曹松：舒州（今安徽潜山）人，因屡试不第，长期流落在今福建、广东一带。</w:t>
      </w:r>
    </w:p>
    <w:p w:rsidR="00540AD7" w:rsidRDefault="00540AD7" w:rsidP="00540AD7">
      <w:pPr>
        <w:spacing w:after="280" w:afterAutospacing="1"/>
        <w:textAlignment w:val="center"/>
      </w:pPr>
      <w:r>
        <w:t>②无雁处：传说大雁在冬天由北方飞向南方过冬，飞至衡山则不再南飞了。</w:t>
      </w:r>
    </w:p>
    <w:p w:rsidR="00540AD7" w:rsidRDefault="00540AD7" w:rsidP="00540AD7">
      <w:pPr>
        <w:spacing w:after="280" w:afterAutospacing="1"/>
        <w:textAlignment w:val="center"/>
      </w:pPr>
      <w:r>
        <w:br/>
        <w:t>(1).</w:t>
      </w:r>
      <w:r>
        <w:t>下列对诗歌内容的理解和分析，不正确的两项是</w:t>
      </w:r>
      <w:r>
        <w:t xml:space="preserve"> </w:t>
      </w:r>
    </w:p>
    <w:p w:rsidR="00540AD7" w:rsidRDefault="00540AD7" w:rsidP="00540AD7">
      <w:pPr>
        <w:spacing w:after="280" w:afterAutospacing="1"/>
        <w:textAlignment w:val="center"/>
      </w:pPr>
      <w:r>
        <w:t>A</w:t>
      </w:r>
      <w:r>
        <w:t>．首联从著名古迹越王台落笔，却一反前人的那种“欲归当远望”的传统笔法，独出心裁地写成“忆归休上”，以免归思泛滥，不易裁断，读来更显悲伤。</w:t>
      </w:r>
    </w:p>
    <w:p w:rsidR="00540AD7" w:rsidRDefault="00540AD7" w:rsidP="00540AD7">
      <w:pPr>
        <w:spacing w:after="280" w:afterAutospacing="1"/>
        <w:textAlignment w:val="center"/>
      </w:pPr>
      <w:r>
        <w:t>B</w:t>
      </w:r>
      <w:r>
        <w:t>．颔联“为客正当无雁处”巧妙地运用了鸿雁南飞不过衡山的传说，极写南海距离故园之遥远，表达自己内心的无限懊恼。</w:t>
      </w:r>
    </w:p>
    <w:p w:rsidR="00540AD7" w:rsidRDefault="00540AD7" w:rsidP="00540AD7">
      <w:pPr>
        <w:spacing w:after="280" w:afterAutospacing="1"/>
        <w:textAlignment w:val="center"/>
      </w:pPr>
      <w:r>
        <w:t>C</w:t>
      </w:r>
      <w:r>
        <w:t>．颔联“故园谁道有书来”写作者没想到居然能收到故园亲人的来信，因此十分意外，着力表现了此时此刻心中的喜悦之情。</w:t>
      </w:r>
    </w:p>
    <w:p w:rsidR="00540AD7" w:rsidRDefault="00540AD7" w:rsidP="00540AD7">
      <w:pPr>
        <w:spacing w:after="280" w:afterAutospacing="1"/>
        <w:textAlignment w:val="center"/>
      </w:pPr>
      <w:r>
        <w:t>D</w:t>
      </w:r>
      <w:r>
        <w:t>．尾联以景作结。借未放之百花，形象地表现出羁旅逢春时的典型心境。新春的到来提醒诗人在异乡又滞留了一个年头，让他归思难</w:t>
      </w:r>
      <w:proofErr w:type="gramStart"/>
      <w:r>
        <w:t>遏</w:t>
      </w:r>
      <w:proofErr w:type="gramEnd"/>
      <w:r>
        <w:t>。</w:t>
      </w:r>
    </w:p>
    <w:p w:rsidR="00540AD7" w:rsidRDefault="00540AD7" w:rsidP="00540AD7">
      <w:pPr>
        <w:spacing w:after="280" w:afterAutospacing="1"/>
        <w:textAlignment w:val="center"/>
      </w:pPr>
      <w:r>
        <w:t>E</w:t>
      </w:r>
      <w:r>
        <w:t>．诗人以起伏的思绪作为全诗的线索，在独特的地理背景之下，借异乡逢春一事，以及家信、晓角、月色等意象，表达思乡之愁。</w:t>
      </w:r>
    </w:p>
    <w:p w:rsidR="00540AD7" w:rsidRDefault="00540AD7" w:rsidP="00540AD7">
      <w:pPr>
        <w:spacing w:after="280" w:afterAutospacing="1"/>
        <w:textAlignment w:val="center"/>
      </w:pPr>
      <w:r>
        <w:br/>
        <w:t>(2).</w:t>
      </w:r>
      <w:r>
        <w:t>诗中诗人是如何抒发情感的？结合诗句简要分析。</w:t>
      </w: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Default="00540AD7" w:rsidP="00540AD7">
      <w:pPr>
        <w:spacing w:after="280" w:afterAutospacing="1"/>
        <w:textAlignment w:val="center"/>
      </w:pPr>
    </w:p>
    <w:p w:rsidR="00540AD7" w:rsidRPr="002F71A5" w:rsidRDefault="00540AD7" w:rsidP="00540AD7">
      <w:pPr>
        <w:jc w:val="center"/>
        <w:textAlignment w:val="center"/>
        <w:rPr>
          <w:rFonts w:ascii="宋体" w:hAnsi="宋体"/>
        </w:rPr>
      </w:pPr>
    </w:p>
    <w:p w:rsidR="00540AD7" w:rsidRPr="002F71A5" w:rsidRDefault="00540AD7" w:rsidP="00540AD7">
      <w:pPr>
        <w:textAlignment w:val="center"/>
        <w:rPr>
          <w:rFonts w:ascii="宋体" w:hAnsi="宋体"/>
          <w:b/>
        </w:rPr>
      </w:pPr>
      <w:r>
        <w:rPr>
          <w:b/>
          <w:bCs/>
        </w:rPr>
        <w:t>五、语言表达</w:t>
      </w:r>
      <w:r>
        <w:rPr>
          <w:b/>
          <w:bCs/>
        </w:rPr>
        <w:t>(</w:t>
      </w:r>
      <w:r>
        <w:rPr>
          <w:b/>
          <w:bCs/>
        </w:rPr>
        <w:t>本大题共</w:t>
      </w:r>
      <w:r>
        <w:rPr>
          <w:b/>
          <w:bCs/>
        </w:rPr>
        <w:t>1</w:t>
      </w:r>
      <w:r>
        <w:rPr>
          <w:b/>
          <w:bCs/>
        </w:rPr>
        <w:t>小题，共</w:t>
      </w:r>
      <w:r>
        <w:rPr>
          <w:b/>
          <w:bCs/>
        </w:rPr>
        <w:t>15.0</w:t>
      </w:r>
      <w:r>
        <w:rPr>
          <w:b/>
          <w:bCs/>
        </w:rPr>
        <w:t>分</w:t>
      </w:r>
      <w:r>
        <w:rPr>
          <w:b/>
          <w:bCs/>
        </w:rPr>
        <w:t>)</w:t>
      </w:r>
    </w:p>
    <w:p w:rsidR="00540AD7" w:rsidRPr="00220A22" w:rsidRDefault="00540AD7" w:rsidP="00540AD7">
      <w:pPr>
        <w:textAlignment w:val="center"/>
        <w:rPr>
          <w:rFonts w:ascii="宋体" w:hAnsi="宋体"/>
          <w:noProof/>
        </w:rPr>
      </w:pPr>
      <w:r>
        <w:t xml:space="preserve">16. </w:t>
      </w:r>
    </w:p>
    <w:p w:rsidR="00540AD7" w:rsidRDefault="00540AD7" w:rsidP="00540AD7">
      <w:pPr>
        <w:spacing w:after="280" w:afterAutospacing="1"/>
        <w:textAlignment w:val="center"/>
      </w:pPr>
      <w:r>
        <w:t>在下面一段文字横线外补写恰当的语句，使整段文字语意完整连贯，内容贴切，逻辑严密。每处不超过</w:t>
      </w:r>
      <w:r>
        <w:t>15</w:t>
      </w:r>
      <w:r>
        <w:t>个字。</w:t>
      </w:r>
    </w:p>
    <w:p w:rsidR="00540AD7" w:rsidRDefault="00540AD7" w:rsidP="00540AD7">
      <w:pPr>
        <w:spacing w:after="280" w:afterAutospacing="1"/>
        <w:textAlignment w:val="center"/>
      </w:pPr>
      <w:r>
        <w:t>   人有两双眼睛，外在的眼睛看见现象，</w:t>
      </w:r>
      <w:r>
        <w:t>__________________________________</w:t>
      </w:r>
      <w:r>
        <w:t>。许多时候，</w:t>
      </w:r>
      <w:r>
        <w:t>_______________________________</w:t>
      </w:r>
      <w:r>
        <w:t>。于是，我们看见利益，却看不见真理；看见万物，却看不见美；看见世界，却看不见上帝。我们的日子是满的，</w:t>
      </w:r>
      <w:r>
        <w:t>____________________________________</w:t>
      </w:r>
      <w:r>
        <w:t>头脑是满的，心灵却是空的。只有内外两双眼睛都睁开，才能收获生命和心灵的充实。</w:t>
      </w:r>
    </w:p>
    <w:p w:rsidR="00540AD7" w:rsidRPr="002F71A5" w:rsidRDefault="00540AD7" w:rsidP="00540AD7">
      <w:pPr>
        <w:spacing w:after="280" w:afterAutospacing="1"/>
        <w:textAlignment w:val="center"/>
        <w:rPr>
          <w:rFonts w:ascii="宋体" w:hAnsi="宋体"/>
          <w:noProof/>
        </w:rPr>
      </w:pPr>
    </w:p>
    <w:p w:rsidR="00540AD7" w:rsidRDefault="00540AD7" w:rsidP="00540AD7">
      <w:pPr>
        <w:textAlignment w:val="center"/>
        <w:rPr>
          <w:rFonts w:ascii="宋体" w:hAnsi="宋体"/>
          <w:noProof/>
        </w:rPr>
      </w:pPr>
    </w:p>
    <w:p w:rsidR="00540AD7" w:rsidRDefault="00540AD7" w:rsidP="00540AD7">
      <w:pPr>
        <w:textAlignment w:val="center"/>
        <w:rPr>
          <w:rFonts w:ascii="宋体" w:hAnsi="宋体"/>
          <w:noProof/>
        </w:rPr>
      </w:pPr>
    </w:p>
    <w:p w:rsidR="0007768D" w:rsidRPr="00540AD7" w:rsidRDefault="0007768D"/>
    <w:sectPr w:rsidR="0007768D" w:rsidRPr="00540AD7" w:rsidSect="000776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40AD7"/>
    <w:rsid w:val="0007768D"/>
    <w:rsid w:val="00540A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AD7"/>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540AD7"/>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1177</Words>
  <Characters>6714</Characters>
  <Application>Microsoft Office Word</Application>
  <DocSecurity>0</DocSecurity>
  <Lines>55</Lines>
  <Paragraphs>15</Paragraphs>
  <ScaleCrop>false</ScaleCrop>
  <Company/>
  <LinksUpToDate>false</LinksUpToDate>
  <CharactersWithSpaces>7876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2017-07-12T05:27:00Z</dcterms:created>
  <dcterms:modified xsi:type="dcterms:W3CDTF">2017-07-12T05:28:00Z</dcterms:modified>
</cp:coreProperties>
</file>